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74" w:rsidRPr="00751271" w:rsidRDefault="00784ACF" w:rsidP="00B727B7">
      <w:pPr>
        <w:pStyle w:val="NormalWeb"/>
        <w:widowControl w:val="0"/>
        <w:shd w:val="clear" w:color="auto" w:fill="FFFFFF"/>
        <w:spacing w:before="0" w:beforeAutospacing="0" w:after="0" w:afterAutospacing="0"/>
        <w:rPr>
          <w:rFonts w:asciiTheme="minorHAnsi" w:eastAsiaTheme="minorHAnsi" w:hAnsiTheme="minorHAnsi" w:cstheme="minorHAnsi"/>
          <w:b/>
          <w:color w:val="000000"/>
        </w:rPr>
      </w:pPr>
      <w:r>
        <w:rPr>
          <w:rFonts w:asciiTheme="minorHAnsi" w:hAnsiTheme="minorHAnsi" w:cstheme="minorHAnsi"/>
          <w:b/>
          <w:highlight w:val="yellow"/>
        </w:rPr>
        <w:t xml:space="preserve">A Sermon Plan for </w:t>
      </w:r>
      <w:r w:rsidR="00785C74" w:rsidRPr="00751271">
        <w:rPr>
          <w:rFonts w:asciiTheme="minorHAnsi" w:hAnsiTheme="minorHAnsi" w:cstheme="minorHAnsi"/>
          <w:b/>
          <w:highlight w:val="yellow"/>
        </w:rPr>
        <w:t>Mark 10: 17-31</w:t>
      </w:r>
      <w:r w:rsidR="00785C74" w:rsidRPr="00751271">
        <w:rPr>
          <w:rFonts w:asciiTheme="minorHAnsi" w:eastAsiaTheme="minorHAnsi" w:hAnsiTheme="minorHAnsi" w:cstheme="minorHAnsi"/>
          <w:color w:val="000000"/>
          <w:highlight w:val="yellow"/>
        </w:rPr>
        <w:t>:</w:t>
      </w:r>
      <w:r w:rsidR="00785C74" w:rsidRPr="00751271">
        <w:rPr>
          <w:rFonts w:asciiTheme="minorHAnsi" w:eastAsiaTheme="minorHAnsi" w:hAnsiTheme="minorHAnsi" w:cstheme="minorHAnsi"/>
          <w:color w:val="000000"/>
          <w:highlight w:val="yellow"/>
        </w:rPr>
        <w:tab/>
      </w:r>
      <w:r>
        <w:rPr>
          <w:rFonts w:asciiTheme="minorHAnsi" w:eastAsiaTheme="minorHAnsi" w:hAnsiTheme="minorHAnsi" w:cstheme="minorHAnsi"/>
          <w:color w:val="000000"/>
          <w:highlight w:val="yellow"/>
        </w:rPr>
        <w:tab/>
      </w:r>
      <w:r w:rsidR="00785C74" w:rsidRPr="00751271">
        <w:rPr>
          <w:rFonts w:asciiTheme="minorHAnsi" w:eastAsiaTheme="minorHAnsi" w:hAnsiTheme="minorHAnsi" w:cstheme="minorHAnsi"/>
          <w:b/>
          <w:color w:val="000000"/>
          <w:highlight w:val="yellow"/>
        </w:rPr>
        <w:t>The Man Who Jesus Loved.</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17 As he was setting out on a journey, a man ran up and knelt before him, and asked him, ‘Good Teacher, what must I do to inherit eternal life?’ </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18 Jesus said to him, ‘Why do you call me good? No one is good but God alone. 19 You know the commandments: “You shall not murder; You shall not commit adultery; You shall not steal; You shall not bear false witness; You shall not defraud; Honour your father and mother.”’ </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bookmarkStart w:id="0" w:name="_GoBack"/>
      <w:bookmarkEnd w:id="0"/>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20 He said to him, ‘Teacher, I have kept all these since my youth.’ </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21 Jesus, looking at him, loved him and said, ‘You lack one thing; go, sell what you own, and give the money[</w:t>
      </w:r>
      <w:hyperlink r:id="rId7" w:anchor="fen-NRSVA-24604a" w:tooltip="See footnote a" w:history="1">
        <w:r w:rsidRPr="00751271">
          <w:rPr>
            <w:rFonts w:asciiTheme="minorHAnsi" w:hAnsiTheme="minorHAnsi" w:cstheme="minorHAnsi"/>
            <w:i/>
            <w:color w:val="000000" w:themeColor="text1"/>
            <w:highlight w:val="cyan"/>
          </w:rPr>
          <w:t>a</w:t>
        </w:r>
      </w:hyperlink>
      <w:r w:rsidRPr="00751271">
        <w:rPr>
          <w:rFonts w:asciiTheme="minorHAnsi" w:hAnsiTheme="minorHAnsi" w:cstheme="minorHAnsi"/>
          <w:i/>
          <w:color w:val="000000" w:themeColor="text1"/>
          <w:highlight w:val="cyan"/>
        </w:rPr>
        <w:t>] to the poor, and you will have treasure in heaven; then come, follow me.’ </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22 When he heard this, he was shocked and went away grieving, for he had many possessions.</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23 Then Jesus looked around and said to his disciples, ‘How hard it will be for those who have wealth to enter the kingdom of God!’ </w:t>
      </w:r>
      <w:r w:rsidRPr="00751271">
        <w:rPr>
          <w:rFonts w:asciiTheme="minorHAnsi" w:hAnsiTheme="minorHAnsi" w:cstheme="minorHAnsi"/>
          <w:i/>
          <w:color w:val="000000" w:themeColor="text1"/>
          <w:highlight w:val="cyan"/>
        </w:rPr>
        <w:br/>
      </w:r>
      <w:r w:rsidRPr="00751271">
        <w:rPr>
          <w:rFonts w:asciiTheme="minorHAnsi" w:hAnsiTheme="minorHAnsi" w:cstheme="minorHAnsi"/>
          <w:i/>
          <w:color w:val="000000" w:themeColor="text1"/>
          <w:highlight w:val="cyan"/>
        </w:rPr>
        <w:br/>
        <w:t>24 And the disciples were perplexed at these words. But Jesus said to them again, ‘Children, how hard it is[</w:t>
      </w:r>
      <w:hyperlink r:id="rId8" w:anchor="fen-NRSVA-24607b" w:tooltip="See footnote b" w:history="1">
        <w:r w:rsidRPr="00751271">
          <w:rPr>
            <w:rFonts w:asciiTheme="minorHAnsi" w:hAnsiTheme="minorHAnsi" w:cstheme="minorHAnsi"/>
            <w:i/>
            <w:color w:val="000000" w:themeColor="text1"/>
            <w:highlight w:val="cyan"/>
          </w:rPr>
          <w:t>b</w:t>
        </w:r>
      </w:hyperlink>
      <w:r w:rsidRPr="00751271">
        <w:rPr>
          <w:rFonts w:asciiTheme="minorHAnsi" w:hAnsiTheme="minorHAnsi" w:cstheme="minorHAnsi"/>
          <w:i/>
          <w:color w:val="000000" w:themeColor="text1"/>
          <w:highlight w:val="cyan"/>
        </w:rPr>
        <w:t>] to enter the kingdom of God! 25 It is easier for a camel to go through the eye of a needle than for someone who is rich to enter the kingdom of God.’ </w:t>
      </w:r>
      <w:r w:rsidRPr="00751271">
        <w:rPr>
          <w:rFonts w:asciiTheme="minorHAnsi" w:hAnsiTheme="minorHAnsi" w:cstheme="minorHAnsi"/>
          <w:i/>
          <w:color w:val="000000" w:themeColor="text1"/>
          <w:highlight w:val="cyan"/>
        </w:rPr>
        <w:br/>
      </w:r>
      <w:r w:rsidRPr="00751271">
        <w:rPr>
          <w:rFonts w:asciiTheme="minorHAnsi" w:hAnsiTheme="minorHAnsi" w:cstheme="minorHAnsi"/>
          <w:i/>
          <w:color w:val="000000" w:themeColor="text1"/>
          <w:highlight w:val="cyan"/>
        </w:rPr>
        <w:br/>
        <w:t>26 They were greatly astounded and said to one another,[</w:t>
      </w:r>
      <w:hyperlink r:id="rId9" w:anchor="fen-NRSVA-24609c" w:tooltip="See footnote c" w:history="1">
        <w:r w:rsidRPr="00751271">
          <w:rPr>
            <w:rFonts w:asciiTheme="minorHAnsi" w:hAnsiTheme="minorHAnsi" w:cstheme="minorHAnsi"/>
            <w:i/>
            <w:color w:val="000000" w:themeColor="text1"/>
            <w:highlight w:val="cyan"/>
          </w:rPr>
          <w:t>c</w:t>
        </w:r>
      </w:hyperlink>
      <w:r w:rsidRPr="00751271">
        <w:rPr>
          <w:rFonts w:asciiTheme="minorHAnsi" w:hAnsiTheme="minorHAnsi" w:cstheme="minorHAnsi"/>
          <w:i/>
          <w:color w:val="000000" w:themeColor="text1"/>
          <w:highlight w:val="cyan"/>
        </w:rPr>
        <w:t>] ‘Then who can be saved?’ 27 Jesus looked at them and said, ‘For mortals it is impossible, but not for God; for God all things are possible.’</w:t>
      </w: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751271" w:rsidRDefault="00751271" w:rsidP="00B727B7">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751271">
        <w:rPr>
          <w:rFonts w:asciiTheme="minorHAnsi" w:hAnsiTheme="minorHAnsi" w:cstheme="minorHAnsi"/>
          <w:i/>
          <w:color w:val="000000" w:themeColor="text1"/>
          <w:highlight w:val="cyan"/>
        </w:rPr>
        <w:t>28 Peter began to say to him, ‘Look, we have left everything and followed you.’ </w:t>
      </w:r>
      <w:r w:rsidRPr="00751271">
        <w:rPr>
          <w:rFonts w:asciiTheme="minorHAnsi" w:hAnsiTheme="minorHAnsi" w:cstheme="minorHAnsi"/>
          <w:i/>
          <w:color w:val="000000" w:themeColor="text1"/>
          <w:highlight w:val="cyan"/>
        </w:rPr>
        <w:br/>
      </w:r>
      <w:r w:rsidRPr="00751271">
        <w:rPr>
          <w:rFonts w:asciiTheme="minorHAnsi" w:hAnsiTheme="minorHAnsi" w:cstheme="minorHAnsi"/>
          <w:i/>
          <w:color w:val="000000" w:themeColor="text1"/>
          <w:highlight w:val="cyan"/>
        </w:rPr>
        <w:br/>
        <w:t>29 Jesus said, ‘Truly I tell you, there is no one who has left house or brothers or sisters or mother or father or children or fields, for my sake and for the sake of the good news,[</w:t>
      </w:r>
      <w:hyperlink r:id="rId10" w:anchor="fen-NRSVA-24612d" w:tooltip="See footnote d" w:history="1">
        <w:r w:rsidRPr="00751271">
          <w:rPr>
            <w:rFonts w:asciiTheme="minorHAnsi" w:hAnsiTheme="minorHAnsi" w:cstheme="minorHAnsi"/>
            <w:i/>
            <w:color w:val="000000" w:themeColor="text1"/>
            <w:highlight w:val="cyan"/>
          </w:rPr>
          <w:t>d</w:t>
        </w:r>
      </w:hyperlink>
      <w:r w:rsidRPr="00751271">
        <w:rPr>
          <w:rFonts w:asciiTheme="minorHAnsi" w:hAnsiTheme="minorHAnsi" w:cstheme="minorHAnsi"/>
          <w:i/>
          <w:color w:val="000000" w:themeColor="text1"/>
          <w:highlight w:val="cyan"/>
        </w:rPr>
        <w:t>] 30 who will not receive a hundredfold now in this age—houses, brothers and sisters, mothers and children, and fields, with persecutions—and in the age to come eternal life. 31 But many who are first will be last, and the last will be first.’</w:t>
      </w:r>
    </w:p>
    <w:p w:rsidR="00751271" w:rsidRPr="00751271" w:rsidRDefault="00751271" w:rsidP="00B727B7">
      <w:pPr>
        <w:widowControl w:val="0"/>
        <w:spacing w:after="0" w:line="240" w:lineRule="auto"/>
        <w:rPr>
          <w:rFonts w:ascii="Calibri" w:eastAsia="Times New Roman" w:hAnsi="Calibri" w:cs="Calibri"/>
          <w:color w:val="000000" w:themeColor="text1"/>
          <w:sz w:val="24"/>
          <w:szCs w:val="24"/>
          <w:lang w:eastAsia="en-GB"/>
        </w:rPr>
      </w:pPr>
    </w:p>
    <w:p w:rsidR="00751271" w:rsidRPr="00751271" w:rsidRDefault="00751271" w:rsidP="00B727B7">
      <w:pPr>
        <w:widowControl w:val="0"/>
        <w:spacing w:after="0" w:line="240" w:lineRule="auto"/>
        <w:rPr>
          <w:rFonts w:ascii="Calibri" w:eastAsia="Times New Roman" w:hAnsi="Calibri" w:cs="Calibri"/>
          <w:b/>
          <w:color w:val="000000" w:themeColor="text1"/>
          <w:sz w:val="24"/>
          <w:szCs w:val="24"/>
          <w:lang w:eastAsia="en-GB"/>
        </w:rPr>
      </w:pPr>
      <w:r w:rsidRPr="00751271">
        <w:rPr>
          <w:rFonts w:ascii="Calibri" w:eastAsia="Times New Roman" w:hAnsi="Calibri" w:cs="Calibri"/>
          <w:b/>
          <w:color w:val="000000" w:themeColor="text1"/>
          <w:sz w:val="24"/>
          <w:szCs w:val="24"/>
          <w:lang w:eastAsia="en-GB"/>
        </w:rPr>
        <w:t>Notes</w:t>
      </w:r>
    </w:p>
    <w:p w:rsidR="00751271" w:rsidRPr="00751271" w:rsidRDefault="00751271" w:rsidP="00B727B7">
      <w:pPr>
        <w:widowControl w:val="0"/>
        <w:spacing w:after="0" w:line="240" w:lineRule="auto"/>
        <w:rPr>
          <w:rFonts w:ascii="Calibri" w:eastAsia="Times New Roman" w:hAnsi="Calibri" w:cs="Calibri"/>
          <w:color w:val="000000" w:themeColor="text1"/>
          <w:sz w:val="24"/>
          <w:szCs w:val="24"/>
          <w:lang w:eastAsia="en-GB"/>
        </w:rPr>
      </w:pPr>
    </w:p>
    <w:p w:rsidR="00751271" w:rsidRDefault="00B727B7"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Were </w:t>
      </w:r>
      <w:r w:rsidR="00751271" w:rsidRPr="00751271">
        <w:rPr>
          <w:rFonts w:ascii="Calibri" w:eastAsia="Times New Roman" w:hAnsi="Calibri" w:cs="Calibri"/>
          <w:color w:val="000000" w:themeColor="text1"/>
          <w:sz w:val="24"/>
          <w:szCs w:val="24"/>
          <w:lang w:eastAsia="en-GB"/>
        </w:rPr>
        <w:t>Jesus dealings with the Rich Young Ruler harsh</w:t>
      </w:r>
      <w:r>
        <w:rPr>
          <w:rFonts w:ascii="Calibri" w:eastAsia="Times New Roman" w:hAnsi="Calibri" w:cs="Calibri"/>
          <w:color w:val="000000" w:themeColor="text1"/>
          <w:sz w:val="24"/>
          <w:szCs w:val="24"/>
          <w:lang w:eastAsia="en-GB"/>
        </w:rPr>
        <w:t xml:space="preserve">? </w:t>
      </w:r>
      <w:r w:rsidR="00751271" w:rsidRPr="00751271">
        <w:rPr>
          <w:rFonts w:ascii="Calibri" w:eastAsia="Times New Roman" w:hAnsi="Calibri" w:cs="Calibri"/>
          <w:color w:val="000000" w:themeColor="text1"/>
          <w:sz w:val="24"/>
          <w:szCs w:val="24"/>
          <w:lang w:eastAsia="en-GB"/>
        </w:rPr>
        <w:t xml:space="preserve">Luke’s version </w:t>
      </w:r>
      <w:r w:rsidR="00751271">
        <w:rPr>
          <w:rFonts w:ascii="Calibri" w:eastAsia="Times New Roman" w:hAnsi="Calibri" w:cs="Calibri"/>
          <w:color w:val="000000" w:themeColor="text1"/>
          <w:sz w:val="24"/>
          <w:szCs w:val="24"/>
          <w:lang w:eastAsia="en-GB"/>
        </w:rPr>
        <w:t xml:space="preserve">[Ch </w:t>
      </w:r>
      <w:r w:rsidR="00751271" w:rsidRPr="00751271">
        <w:rPr>
          <w:rFonts w:ascii="Calibri" w:eastAsia="Times New Roman" w:hAnsi="Calibri" w:cs="Calibri"/>
          <w:color w:val="000000" w:themeColor="text1"/>
          <w:sz w:val="24"/>
          <w:szCs w:val="24"/>
          <w:lang w:eastAsia="en-GB"/>
        </w:rPr>
        <w:t>18</w:t>
      </w:r>
      <w:r w:rsidR="00751271">
        <w:rPr>
          <w:rFonts w:ascii="Calibri" w:eastAsia="Times New Roman" w:hAnsi="Calibri" w:cs="Calibri"/>
          <w:color w:val="000000" w:themeColor="text1"/>
          <w:sz w:val="24"/>
          <w:szCs w:val="24"/>
          <w:lang w:eastAsia="en-GB"/>
        </w:rPr>
        <w:t>]</w:t>
      </w:r>
      <w:r w:rsidR="00751271" w:rsidRPr="00751271">
        <w:rPr>
          <w:rFonts w:ascii="Calibri" w:eastAsia="Times New Roman" w:hAnsi="Calibri" w:cs="Calibri"/>
          <w:color w:val="000000" w:themeColor="text1"/>
          <w:sz w:val="24"/>
          <w:szCs w:val="24"/>
          <w:lang w:eastAsia="en-GB"/>
        </w:rPr>
        <w:t xml:space="preserve">, is just one chapter away from Zacchaeus </w:t>
      </w:r>
      <w:r w:rsidR="00751271">
        <w:rPr>
          <w:rFonts w:ascii="Calibri" w:eastAsia="Times New Roman" w:hAnsi="Calibri" w:cs="Calibri"/>
          <w:color w:val="000000" w:themeColor="text1"/>
          <w:sz w:val="24"/>
          <w:szCs w:val="24"/>
          <w:lang w:eastAsia="en-GB"/>
        </w:rPr>
        <w:t>[</w:t>
      </w:r>
      <w:r w:rsidR="00751271" w:rsidRPr="00751271">
        <w:rPr>
          <w:rFonts w:ascii="Calibri" w:eastAsia="Times New Roman" w:hAnsi="Calibri" w:cs="Calibri"/>
          <w:color w:val="000000" w:themeColor="text1"/>
          <w:sz w:val="24"/>
          <w:szCs w:val="24"/>
          <w:lang w:eastAsia="en-GB"/>
        </w:rPr>
        <w:t>Luke 19</w:t>
      </w:r>
      <w:r w:rsidR="00751271">
        <w:rPr>
          <w:rFonts w:ascii="Calibri" w:eastAsia="Times New Roman" w:hAnsi="Calibri" w:cs="Calibri"/>
          <w:color w:val="000000" w:themeColor="text1"/>
          <w:sz w:val="24"/>
          <w:szCs w:val="24"/>
          <w:lang w:eastAsia="en-GB"/>
        </w:rPr>
        <w:t>]</w:t>
      </w:r>
      <w:r w:rsidR="00751271" w:rsidRPr="00751271">
        <w:rPr>
          <w:rFonts w:ascii="Calibri" w:eastAsia="Times New Roman" w:hAnsi="Calibri" w:cs="Calibri"/>
          <w:color w:val="000000" w:themeColor="text1"/>
          <w:sz w:val="24"/>
          <w:szCs w:val="24"/>
          <w:lang w:eastAsia="en-GB"/>
        </w:rPr>
        <w:t xml:space="preserve">, who </w:t>
      </w:r>
      <w:r w:rsidR="00E8358F">
        <w:rPr>
          <w:rFonts w:ascii="Calibri" w:eastAsia="Times New Roman" w:hAnsi="Calibri" w:cs="Calibri"/>
          <w:color w:val="000000" w:themeColor="text1"/>
          <w:sz w:val="24"/>
          <w:szCs w:val="24"/>
          <w:lang w:eastAsia="en-GB"/>
        </w:rPr>
        <w:t xml:space="preserve">only </w:t>
      </w:r>
      <w:r w:rsidR="00751271" w:rsidRPr="00751271">
        <w:rPr>
          <w:rFonts w:ascii="Calibri" w:eastAsia="Times New Roman" w:hAnsi="Calibri" w:cs="Calibri"/>
          <w:color w:val="000000" w:themeColor="text1"/>
          <w:sz w:val="24"/>
          <w:szCs w:val="24"/>
          <w:lang w:eastAsia="en-GB"/>
        </w:rPr>
        <w:t>offer</w:t>
      </w:r>
      <w:r w:rsidR="00CD2190">
        <w:rPr>
          <w:rFonts w:ascii="Calibri" w:eastAsia="Times New Roman" w:hAnsi="Calibri" w:cs="Calibri"/>
          <w:color w:val="000000" w:themeColor="text1"/>
          <w:sz w:val="24"/>
          <w:szCs w:val="24"/>
          <w:lang w:eastAsia="en-GB"/>
        </w:rPr>
        <w:t>ed</w:t>
      </w:r>
      <w:r w:rsidR="00751271" w:rsidRPr="00751271">
        <w:rPr>
          <w:rFonts w:ascii="Calibri" w:eastAsia="Times New Roman" w:hAnsi="Calibri" w:cs="Calibri"/>
          <w:color w:val="000000" w:themeColor="text1"/>
          <w:sz w:val="24"/>
          <w:szCs w:val="24"/>
          <w:lang w:eastAsia="en-GB"/>
        </w:rPr>
        <w:t xml:space="preserve"> half of what he had. Has Jesus app</w:t>
      </w:r>
      <w:r>
        <w:rPr>
          <w:rFonts w:ascii="Calibri" w:eastAsia="Times New Roman" w:hAnsi="Calibri" w:cs="Calibri"/>
          <w:color w:val="000000" w:themeColor="text1"/>
          <w:sz w:val="24"/>
          <w:szCs w:val="24"/>
          <w:lang w:eastAsia="en-GB"/>
        </w:rPr>
        <w:t>lied</w:t>
      </w:r>
      <w:r w:rsidR="00751271" w:rsidRPr="00751271">
        <w:rPr>
          <w:rFonts w:ascii="Calibri" w:eastAsia="Times New Roman" w:hAnsi="Calibri" w:cs="Calibri"/>
          <w:color w:val="000000" w:themeColor="text1"/>
          <w:sz w:val="24"/>
          <w:szCs w:val="24"/>
          <w:lang w:eastAsia="en-GB"/>
        </w:rPr>
        <w:t xml:space="preserve"> inconsistent standards?</w:t>
      </w:r>
      <w:r w:rsidR="00CD0B1F">
        <w:rPr>
          <w:rFonts w:ascii="Calibri" w:eastAsia="Times New Roman" w:hAnsi="Calibri" w:cs="Calibri"/>
          <w:color w:val="000000" w:themeColor="text1"/>
          <w:sz w:val="24"/>
          <w:szCs w:val="24"/>
          <w:lang w:eastAsia="en-GB"/>
        </w:rPr>
        <w:t xml:space="preserve"> But w</w:t>
      </w:r>
      <w:r>
        <w:rPr>
          <w:rFonts w:ascii="Calibri" w:eastAsia="Times New Roman" w:hAnsi="Calibri" w:cs="Calibri"/>
          <w:color w:val="000000" w:themeColor="text1"/>
          <w:sz w:val="24"/>
          <w:szCs w:val="24"/>
          <w:lang w:eastAsia="en-GB"/>
        </w:rPr>
        <w:t xml:space="preserve">e often overlook </w:t>
      </w:r>
      <w:r w:rsidR="00751271" w:rsidRPr="00751271">
        <w:rPr>
          <w:rFonts w:ascii="Calibri" w:eastAsia="Times New Roman" w:hAnsi="Calibri" w:cs="Calibri"/>
          <w:color w:val="000000" w:themeColor="text1"/>
          <w:sz w:val="24"/>
          <w:szCs w:val="24"/>
          <w:lang w:eastAsia="en-GB"/>
        </w:rPr>
        <w:t>an important point</w:t>
      </w:r>
      <w:r>
        <w:rPr>
          <w:rFonts w:ascii="Calibri" w:eastAsia="Times New Roman" w:hAnsi="Calibri" w:cs="Calibri"/>
          <w:color w:val="000000" w:themeColor="text1"/>
          <w:sz w:val="24"/>
          <w:szCs w:val="24"/>
          <w:lang w:eastAsia="en-GB"/>
        </w:rPr>
        <w:t xml:space="preserve"> in v21. </w:t>
      </w:r>
      <w:r w:rsidR="00751271" w:rsidRPr="00751271">
        <w:rPr>
          <w:rFonts w:ascii="Calibri" w:eastAsia="Times New Roman" w:hAnsi="Calibri" w:cs="Calibri"/>
          <w:color w:val="000000" w:themeColor="text1"/>
          <w:sz w:val="24"/>
          <w:szCs w:val="24"/>
          <w:lang w:eastAsia="en-GB"/>
        </w:rPr>
        <w:t>Jesus “loved him”.</w:t>
      </w:r>
      <w:r w:rsidR="00751271">
        <w:rPr>
          <w:rFonts w:ascii="Calibri" w:eastAsia="Times New Roman" w:hAnsi="Calibri" w:cs="Calibri"/>
          <w:color w:val="000000" w:themeColor="text1"/>
          <w:sz w:val="24"/>
          <w:szCs w:val="24"/>
          <w:lang w:eastAsia="en-GB"/>
        </w:rPr>
        <w:t xml:space="preserve"> </w:t>
      </w:r>
      <w:r w:rsidR="00CD2190">
        <w:rPr>
          <w:rFonts w:ascii="Calibri" w:eastAsia="Times New Roman" w:hAnsi="Calibri" w:cs="Calibri"/>
          <w:color w:val="000000" w:themeColor="text1"/>
          <w:sz w:val="24"/>
          <w:szCs w:val="24"/>
          <w:lang w:eastAsia="en-GB"/>
        </w:rPr>
        <w:t xml:space="preserve"> Jesus wanted this man to be released from the hold money had over him.</w:t>
      </w:r>
    </w:p>
    <w:p w:rsidR="00751271" w:rsidRDefault="00751271" w:rsidP="00B727B7">
      <w:pPr>
        <w:widowControl w:val="0"/>
        <w:spacing w:after="0" w:line="240" w:lineRule="auto"/>
        <w:rPr>
          <w:rFonts w:ascii="Calibri" w:eastAsia="Times New Roman" w:hAnsi="Calibri" w:cs="Calibri"/>
          <w:color w:val="000000" w:themeColor="text1"/>
          <w:sz w:val="24"/>
          <w:szCs w:val="24"/>
          <w:lang w:eastAsia="en-GB"/>
        </w:rPr>
      </w:pPr>
    </w:p>
    <w:p w:rsidR="00BD7569" w:rsidRPr="00CD2190" w:rsidRDefault="00CD2190" w:rsidP="00B727B7">
      <w:pPr>
        <w:widowControl w:val="0"/>
        <w:spacing w:after="0" w:line="240" w:lineRule="auto"/>
        <w:rPr>
          <w:rFonts w:cstheme="minorHAnsi"/>
          <w:color w:val="000000"/>
          <w:sz w:val="24"/>
          <w:szCs w:val="24"/>
          <w:lang w:eastAsia="en-GB"/>
        </w:rPr>
      </w:pPr>
      <w:r>
        <w:rPr>
          <w:rFonts w:ascii="Calibri" w:eastAsia="Times New Roman" w:hAnsi="Calibri" w:cs="Calibri"/>
          <w:color w:val="000000" w:themeColor="text1"/>
          <w:sz w:val="24"/>
          <w:szCs w:val="24"/>
          <w:lang w:eastAsia="en-GB"/>
        </w:rPr>
        <w:t xml:space="preserve">We too </w:t>
      </w:r>
      <w:r w:rsidR="00CD0B1F">
        <w:rPr>
          <w:rFonts w:ascii="Calibri" w:eastAsia="Times New Roman" w:hAnsi="Calibri" w:cs="Calibri"/>
          <w:color w:val="000000" w:themeColor="text1"/>
          <w:sz w:val="24"/>
          <w:szCs w:val="24"/>
          <w:lang w:eastAsia="en-GB"/>
        </w:rPr>
        <w:t>can be</w:t>
      </w:r>
      <w:r>
        <w:rPr>
          <w:rFonts w:ascii="Calibri" w:eastAsia="Times New Roman" w:hAnsi="Calibri" w:cs="Calibri"/>
          <w:color w:val="000000" w:themeColor="text1"/>
          <w:sz w:val="24"/>
          <w:szCs w:val="24"/>
          <w:lang w:eastAsia="en-GB"/>
        </w:rPr>
        <w:t xml:space="preserve"> increasingly released from the hold money has over us when we start to give away freely</w:t>
      </w:r>
      <w:r w:rsidR="00CD0B1F">
        <w:rPr>
          <w:rFonts w:ascii="Calibri" w:eastAsia="Times New Roman" w:hAnsi="Calibri" w:cs="Calibri"/>
          <w:color w:val="000000" w:themeColor="text1"/>
          <w:sz w:val="24"/>
          <w:szCs w:val="24"/>
          <w:lang w:eastAsia="en-GB"/>
        </w:rPr>
        <w:t xml:space="preserve"> </w:t>
      </w:r>
      <w:r>
        <w:rPr>
          <w:rFonts w:ascii="Calibri" w:eastAsia="Times New Roman" w:hAnsi="Calibri" w:cs="Calibri"/>
          <w:color w:val="000000" w:themeColor="text1"/>
          <w:sz w:val="24"/>
          <w:szCs w:val="24"/>
          <w:lang w:eastAsia="en-GB"/>
        </w:rPr>
        <w:t>and not under compulsion.</w:t>
      </w:r>
      <w:r w:rsidR="00CD0B1F">
        <w:rPr>
          <w:rFonts w:ascii="Calibri" w:eastAsia="Times New Roman" w:hAnsi="Calibri" w:cs="Calibri"/>
          <w:color w:val="000000" w:themeColor="text1"/>
          <w:sz w:val="24"/>
          <w:szCs w:val="24"/>
          <w:lang w:eastAsia="en-GB"/>
        </w:rPr>
        <w:t xml:space="preserve"> </w:t>
      </w:r>
      <w:r w:rsidR="00BD7569" w:rsidRPr="00CD2190">
        <w:rPr>
          <w:rFonts w:ascii="Calibri" w:eastAsia="Times New Roman" w:hAnsi="Calibri" w:cs="Calibri"/>
          <w:color w:val="000000" w:themeColor="text1"/>
          <w:sz w:val="24"/>
          <w:szCs w:val="24"/>
          <w:lang w:eastAsia="en-GB"/>
        </w:rPr>
        <w:t xml:space="preserve">It’s not easy – Jesus admits that. But it can be done. A camel can get through the eye of a needle if </w:t>
      </w:r>
      <w:r w:rsidR="00B727B7">
        <w:rPr>
          <w:rFonts w:cstheme="minorHAnsi"/>
          <w:color w:val="000000"/>
          <w:sz w:val="24"/>
          <w:szCs w:val="24"/>
          <w:lang w:eastAsia="en-GB"/>
        </w:rPr>
        <w:t>the</w:t>
      </w:r>
      <w:r w:rsidR="00BD7569" w:rsidRPr="00CD2190">
        <w:rPr>
          <w:rFonts w:cstheme="minorHAnsi"/>
          <w:color w:val="000000"/>
          <w:sz w:val="24"/>
          <w:szCs w:val="24"/>
          <w:lang w:eastAsia="en-GB"/>
        </w:rPr>
        <w:t xml:space="preserve"> loads and burdens that it’s carrying removed first. </w:t>
      </w:r>
      <w:r w:rsidR="00B727B7">
        <w:rPr>
          <w:rFonts w:cstheme="minorHAnsi"/>
          <w:color w:val="000000"/>
          <w:sz w:val="24"/>
          <w:szCs w:val="24"/>
          <w:lang w:eastAsia="en-GB"/>
        </w:rPr>
        <w:t>It’s the s</w:t>
      </w:r>
      <w:r w:rsidR="00BD7569" w:rsidRPr="00CD2190">
        <w:rPr>
          <w:rFonts w:cstheme="minorHAnsi"/>
          <w:color w:val="000000"/>
          <w:sz w:val="24"/>
          <w:szCs w:val="24"/>
          <w:lang w:eastAsia="en-GB"/>
        </w:rPr>
        <w:t>ame for us.</w:t>
      </w:r>
    </w:p>
    <w:p w:rsidR="00BD7569" w:rsidRDefault="00BD7569" w:rsidP="00B727B7">
      <w:pPr>
        <w:widowControl w:val="0"/>
        <w:spacing w:after="0" w:line="240" w:lineRule="auto"/>
        <w:rPr>
          <w:rFonts w:cstheme="minorHAnsi"/>
          <w:color w:val="000000"/>
          <w:sz w:val="24"/>
          <w:szCs w:val="24"/>
          <w:lang w:eastAsia="en-GB"/>
        </w:rPr>
      </w:pPr>
    </w:p>
    <w:p w:rsidR="00B727B7" w:rsidRDefault="00B727B7" w:rsidP="00B727B7">
      <w:pPr>
        <w:widowControl w:val="0"/>
        <w:spacing w:after="0" w:line="240" w:lineRule="auto"/>
        <w:rPr>
          <w:rFonts w:cstheme="minorHAnsi"/>
          <w:color w:val="000000"/>
          <w:sz w:val="24"/>
          <w:szCs w:val="24"/>
          <w:lang w:eastAsia="en-GB"/>
        </w:rPr>
      </w:pPr>
      <w:r>
        <w:rPr>
          <w:rFonts w:cstheme="minorHAnsi"/>
          <w:color w:val="000000"/>
          <w:sz w:val="24"/>
          <w:szCs w:val="24"/>
          <w:lang w:eastAsia="en-GB"/>
        </w:rPr>
        <w:t>We might feel in fact we are already generous, and indeed many Anglicans are – but whilst we might support all kinds of worthy other charities, we don’t think of supporting our local parish Church.</w:t>
      </w:r>
    </w:p>
    <w:p w:rsidR="00B727B7" w:rsidRPr="00CD2190" w:rsidRDefault="00B727B7" w:rsidP="00B727B7">
      <w:pPr>
        <w:widowControl w:val="0"/>
        <w:spacing w:after="0" w:line="240" w:lineRule="auto"/>
        <w:rPr>
          <w:rFonts w:cstheme="minorHAnsi"/>
          <w:color w:val="000000"/>
          <w:sz w:val="24"/>
          <w:szCs w:val="24"/>
          <w:lang w:eastAsia="en-GB"/>
        </w:rPr>
      </w:pPr>
    </w:p>
    <w:p w:rsidR="00BD7569" w:rsidRDefault="00E8358F"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So b</w:t>
      </w:r>
      <w:r w:rsidR="00CD2190">
        <w:rPr>
          <w:rFonts w:ascii="Calibri" w:eastAsia="Times New Roman" w:hAnsi="Calibri" w:cs="Calibri"/>
          <w:color w:val="000000" w:themeColor="text1"/>
          <w:sz w:val="24"/>
          <w:szCs w:val="24"/>
          <w:lang w:eastAsia="en-GB"/>
        </w:rPr>
        <w:t xml:space="preserve">efore walking away from the possibility of starting to give regularly or increasing our gift, </w:t>
      </w:r>
      <w:r w:rsidR="00B727B7">
        <w:rPr>
          <w:rFonts w:ascii="Calibri" w:eastAsia="Times New Roman" w:hAnsi="Calibri" w:cs="Calibri"/>
          <w:color w:val="000000" w:themeColor="text1"/>
          <w:sz w:val="24"/>
          <w:szCs w:val="24"/>
          <w:lang w:eastAsia="en-GB"/>
        </w:rPr>
        <w:t xml:space="preserve">let’s </w:t>
      </w:r>
      <w:r w:rsidR="00CD2190">
        <w:rPr>
          <w:rFonts w:ascii="Calibri" w:eastAsia="Times New Roman" w:hAnsi="Calibri" w:cs="Calibri"/>
          <w:color w:val="000000" w:themeColor="text1"/>
          <w:sz w:val="24"/>
          <w:szCs w:val="24"/>
          <w:lang w:eastAsia="en-GB"/>
        </w:rPr>
        <w:t xml:space="preserve">ask ourselves a) </w:t>
      </w:r>
      <w:r w:rsidR="00BD7569">
        <w:rPr>
          <w:rFonts w:ascii="Calibri" w:eastAsia="Times New Roman" w:hAnsi="Calibri" w:cs="Calibri"/>
          <w:color w:val="000000" w:themeColor="text1"/>
          <w:sz w:val="24"/>
          <w:szCs w:val="24"/>
          <w:lang w:eastAsia="en-GB"/>
        </w:rPr>
        <w:t xml:space="preserve">Am I a person of faith? </w:t>
      </w:r>
      <w:r w:rsidR="00CD2190">
        <w:rPr>
          <w:rFonts w:ascii="Calibri" w:eastAsia="Times New Roman" w:hAnsi="Calibri" w:cs="Calibri"/>
          <w:color w:val="000000" w:themeColor="text1"/>
          <w:sz w:val="24"/>
          <w:szCs w:val="24"/>
          <w:lang w:eastAsia="en-GB"/>
        </w:rPr>
        <w:t xml:space="preserve">b) </w:t>
      </w:r>
      <w:r w:rsidR="00BD7569">
        <w:rPr>
          <w:rFonts w:ascii="Calibri" w:eastAsia="Times New Roman" w:hAnsi="Calibri" w:cs="Calibri"/>
          <w:color w:val="000000" w:themeColor="text1"/>
          <w:sz w:val="24"/>
          <w:szCs w:val="24"/>
          <w:lang w:eastAsia="en-GB"/>
        </w:rPr>
        <w:t>Do I realise that Jesus loves me</w:t>
      </w:r>
      <w:r w:rsidR="00CD2190">
        <w:rPr>
          <w:rFonts w:ascii="Calibri" w:eastAsia="Times New Roman" w:hAnsi="Calibri" w:cs="Calibri"/>
          <w:color w:val="000000" w:themeColor="text1"/>
          <w:sz w:val="24"/>
          <w:szCs w:val="24"/>
          <w:lang w:eastAsia="en-GB"/>
        </w:rPr>
        <w:t>?</w:t>
      </w:r>
      <w:r w:rsidR="00BD7569">
        <w:rPr>
          <w:rFonts w:ascii="Calibri" w:eastAsia="Times New Roman" w:hAnsi="Calibri" w:cs="Calibri"/>
          <w:color w:val="000000" w:themeColor="text1"/>
          <w:sz w:val="24"/>
          <w:szCs w:val="24"/>
          <w:lang w:eastAsia="en-GB"/>
        </w:rPr>
        <w:t xml:space="preserve"> and c) Do I value my local parish Church and Diocese, it’s mission and ministry?</w:t>
      </w:r>
      <w:r w:rsidR="00B727B7">
        <w:rPr>
          <w:rFonts w:ascii="Calibri" w:eastAsia="Times New Roman" w:hAnsi="Calibri" w:cs="Calibri"/>
          <w:color w:val="000000" w:themeColor="text1"/>
          <w:sz w:val="24"/>
          <w:szCs w:val="24"/>
          <w:lang w:eastAsia="en-GB"/>
        </w:rPr>
        <w:t xml:space="preserve"> </w:t>
      </w:r>
    </w:p>
    <w:p w:rsidR="00BD7569" w:rsidRDefault="00BD7569" w:rsidP="00B727B7">
      <w:pPr>
        <w:widowControl w:val="0"/>
        <w:spacing w:after="0" w:line="240" w:lineRule="auto"/>
        <w:rPr>
          <w:rFonts w:ascii="Calibri" w:eastAsia="Times New Roman" w:hAnsi="Calibri" w:cs="Calibri"/>
          <w:color w:val="000000" w:themeColor="text1"/>
          <w:sz w:val="24"/>
          <w:szCs w:val="24"/>
          <w:lang w:eastAsia="en-GB"/>
        </w:rPr>
      </w:pPr>
    </w:p>
    <w:p w:rsidR="00BD7569" w:rsidRDefault="00BD7569"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How much we might give is a private matter between each of us and God. </w:t>
      </w:r>
      <w:r w:rsidR="00CD2190">
        <w:rPr>
          <w:rFonts w:ascii="Calibri" w:eastAsia="Times New Roman" w:hAnsi="Calibri" w:cs="Calibri"/>
          <w:color w:val="000000" w:themeColor="text1"/>
          <w:sz w:val="24"/>
          <w:szCs w:val="24"/>
          <w:lang w:eastAsia="en-GB"/>
        </w:rPr>
        <w:t>But let’s all reflect on these questions and the fact we are created in the image of a generous God.</w:t>
      </w:r>
    </w:p>
    <w:p w:rsidR="00BD7569" w:rsidRPr="00E8358F" w:rsidRDefault="00BD7569" w:rsidP="00B727B7">
      <w:pPr>
        <w:widowControl w:val="0"/>
        <w:spacing w:after="0" w:line="240" w:lineRule="auto"/>
        <w:rPr>
          <w:rFonts w:ascii="Calibri" w:eastAsia="Times New Roman" w:hAnsi="Calibri" w:cs="Calibri"/>
          <w:color w:val="000000" w:themeColor="text1"/>
          <w:sz w:val="16"/>
          <w:szCs w:val="16"/>
          <w:lang w:eastAsia="en-GB"/>
        </w:rPr>
      </w:pPr>
    </w:p>
    <w:p w:rsidR="00AB22B1" w:rsidRDefault="00751271" w:rsidP="009B20A2">
      <w:pPr>
        <w:widowControl w:val="0"/>
        <w:spacing w:after="0" w:line="240" w:lineRule="auto"/>
        <w:rPr>
          <w:rFonts w:cstheme="minorHAnsi"/>
          <w:color w:val="000000"/>
          <w:sz w:val="28"/>
          <w:szCs w:val="28"/>
          <w:lang w:eastAsia="en-GB"/>
        </w:rPr>
      </w:pPr>
      <w:r w:rsidRPr="00751271">
        <w:rPr>
          <w:rFonts w:ascii="Calibri" w:eastAsia="Times New Roman" w:hAnsi="Calibri" w:cs="Calibri"/>
          <w:b/>
          <w:color w:val="000000" w:themeColor="text1"/>
          <w:sz w:val="24"/>
          <w:szCs w:val="24"/>
          <w:lang w:eastAsia="en-GB"/>
        </w:rPr>
        <w:t>End</w:t>
      </w:r>
    </w:p>
    <w:sectPr w:rsidR="00AB22B1" w:rsidSect="00E8358F">
      <w:pgSz w:w="11906" w:h="16838"/>
      <w:pgMar w:top="340"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B7" w:rsidRDefault="00B727B7" w:rsidP="00E15A4B">
      <w:pPr>
        <w:spacing w:after="0" w:line="240" w:lineRule="auto"/>
      </w:pPr>
      <w:r>
        <w:separator/>
      </w:r>
    </w:p>
  </w:endnote>
  <w:endnote w:type="continuationSeparator" w:id="0">
    <w:p w:rsidR="00B727B7" w:rsidRDefault="00B727B7" w:rsidP="00E1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B7" w:rsidRDefault="00B727B7" w:rsidP="00E15A4B">
      <w:pPr>
        <w:spacing w:after="0" w:line="240" w:lineRule="auto"/>
      </w:pPr>
      <w:r>
        <w:separator/>
      </w:r>
    </w:p>
  </w:footnote>
  <w:footnote w:type="continuationSeparator" w:id="0">
    <w:p w:rsidR="00B727B7" w:rsidRDefault="00B727B7" w:rsidP="00E1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3FB7"/>
    <w:rsid w:val="0002698B"/>
    <w:rsid w:val="000A7B38"/>
    <w:rsid w:val="001B2C6A"/>
    <w:rsid w:val="0026076E"/>
    <w:rsid w:val="00261D31"/>
    <w:rsid w:val="003B030D"/>
    <w:rsid w:val="004708EC"/>
    <w:rsid w:val="00483F7B"/>
    <w:rsid w:val="0049023C"/>
    <w:rsid w:val="00491E9C"/>
    <w:rsid w:val="004932AD"/>
    <w:rsid w:val="004C6A72"/>
    <w:rsid w:val="00543254"/>
    <w:rsid w:val="00550181"/>
    <w:rsid w:val="005F226D"/>
    <w:rsid w:val="006068F7"/>
    <w:rsid w:val="006335AD"/>
    <w:rsid w:val="006B1C30"/>
    <w:rsid w:val="00751271"/>
    <w:rsid w:val="00766389"/>
    <w:rsid w:val="00766A21"/>
    <w:rsid w:val="00772C83"/>
    <w:rsid w:val="00783158"/>
    <w:rsid w:val="00784ACF"/>
    <w:rsid w:val="00785C74"/>
    <w:rsid w:val="007F2E47"/>
    <w:rsid w:val="0083394F"/>
    <w:rsid w:val="008642F1"/>
    <w:rsid w:val="008712C2"/>
    <w:rsid w:val="008B2016"/>
    <w:rsid w:val="008B6737"/>
    <w:rsid w:val="009579C3"/>
    <w:rsid w:val="009741B8"/>
    <w:rsid w:val="00980253"/>
    <w:rsid w:val="009B20A2"/>
    <w:rsid w:val="009C1F3F"/>
    <w:rsid w:val="009C713E"/>
    <w:rsid w:val="009F3C45"/>
    <w:rsid w:val="00A0170C"/>
    <w:rsid w:val="00A21D00"/>
    <w:rsid w:val="00A4448E"/>
    <w:rsid w:val="00A944F4"/>
    <w:rsid w:val="00AB22B1"/>
    <w:rsid w:val="00AF3359"/>
    <w:rsid w:val="00B0304D"/>
    <w:rsid w:val="00B15611"/>
    <w:rsid w:val="00B22504"/>
    <w:rsid w:val="00B26E62"/>
    <w:rsid w:val="00B727B7"/>
    <w:rsid w:val="00B7773C"/>
    <w:rsid w:val="00B82E10"/>
    <w:rsid w:val="00B91B7C"/>
    <w:rsid w:val="00BA2D8A"/>
    <w:rsid w:val="00BA37C8"/>
    <w:rsid w:val="00BD7569"/>
    <w:rsid w:val="00C65424"/>
    <w:rsid w:val="00CD0B1F"/>
    <w:rsid w:val="00CD2190"/>
    <w:rsid w:val="00D639DB"/>
    <w:rsid w:val="00DF787C"/>
    <w:rsid w:val="00E15A4B"/>
    <w:rsid w:val="00E420FC"/>
    <w:rsid w:val="00E50252"/>
    <w:rsid w:val="00E8358F"/>
    <w:rsid w:val="00EA59C4"/>
    <w:rsid w:val="00F27549"/>
    <w:rsid w:val="00F36B8D"/>
    <w:rsid w:val="00F37BA0"/>
    <w:rsid w:val="00F50AC2"/>
    <w:rsid w:val="00F53A71"/>
    <w:rsid w:val="00F65B31"/>
    <w:rsid w:val="00FA1849"/>
    <w:rsid w:val="00FA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AD06"/>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026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4B"/>
  </w:style>
  <w:style w:type="paragraph" w:styleId="Footer">
    <w:name w:val="footer"/>
    <w:basedOn w:val="Normal"/>
    <w:link w:val="FooterChar"/>
    <w:uiPriority w:val="99"/>
    <w:unhideWhenUsed/>
    <w:rsid w:val="00E1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10%3A17-31&amp;version=NRSVA" TargetMode="External"/><Relationship Id="rId3" Type="http://schemas.openxmlformats.org/officeDocument/2006/relationships/settings" Target="settings.xml"/><Relationship Id="rId7" Type="http://schemas.openxmlformats.org/officeDocument/2006/relationships/hyperlink" Target="https://www.biblegateway.com/passage/?search=Mark+10%3A17-31&amp;version=NRS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iblegateway.com/passage/?search=Mark+10%3A17-31&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Mark+10%3A17-31&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5</cp:revision>
  <dcterms:created xsi:type="dcterms:W3CDTF">2024-04-25T20:54:00Z</dcterms:created>
  <dcterms:modified xsi:type="dcterms:W3CDTF">2025-09-30T15:55:00Z</dcterms:modified>
</cp:coreProperties>
</file>